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91" w:rsidRDefault="008C7DC1" w:rsidP="00737991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-590550</wp:posOffset>
            </wp:positionV>
            <wp:extent cx="2305050" cy="84772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 CANDIDATE PORT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352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.6pt;margin-top:-15.1pt;width:318.05pt;height:53.2pt;z-index:251660288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5979D9" w:rsidRPr="0034117B" w:rsidRDefault="0034117B" w:rsidP="00D317E5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</w:rPr>
                  </w:pPr>
                  <w:r w:rsidRPr="0034117B">
                    <w:rPr>
                      <w:rFonts w:ascii="Arial" w:hAnsi="Arial" w:cs="Arial"/>
                      <w:b/>
                      <w:sz w:val="40"/>
                      <w:szCs w:val="40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40"/>
                      <w:szCs w:val="40"/>
                    </w:rPr>
                    <w:t>NTERNAL APPLI</w:t>
                  </w:r>
                  <w:r w:rsidRPr="0034117B">
                    <w:rPr>
                      <w:rFonts w:ascii="Arial" w:hAnsi="Arial" w:cs="Arial"/>
                      <w:b/>
                      <w:sz w:val="40"/>
                      <w:szCs w:val="40"/>
                    </w:rPr>
                    <w:t>CANT GUIDE</w:t>
                  </w:r>
                </w:p>
              </w:txbxContent>
            </v:textbox>
          </v:shape>
        </w:pict>
      </w:r>
    </w:p>
    <w:p w:rsidR="00737991" w:rsidRDefault="0080352A" w:rsidP="0073799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92pt;margin-top:13.95pt;width:541.65pt;height:0;z-index:251661312" o:connectortype="straight" strokeweight="1.5pt"/>
        </w:pict>
      </w:r>
    </w:p>
    <w:p w:rsidR="00FA367F" w:rsidRDefault="00FA367F" w:rsidP="00FA367F">
      <w:pPr>
        <w:rPr>
          <w:b/>
        </w:rPr>
      </w:pPr>
    </w:p>
    <w:p w:rsidR="00737991" w:rsidRPr="00FA367F" w:rsidRDefault="00FA367F" w:rsidP="00FA367F">
      <w:pPr>
        <w:rPr>
          <w:b/>
        </w:rPr>
      </w:pPr>
      <w:r w:rsidRPr="00FA367F">
        <w:rPr>
          <w:b/>
        </w:rPr>
        <w:t>Our employees are our number one asset and we support your decision to expand and grow by exploring other opportunities within the organization!</w:t>
      </w:r>
      <w:r w:rsidRPr="00FA367F">
        <w:rPr>
          <w:b/>
        </w:rPr>
        <w:t xml:space="preserve"> This guide should demonstrate how to apply for a position as a current COLSA employee. </w:t>
      </w:r>
      <w:bookmarkStart w:id="0" w:name="_GoBack"/>
      <w:bookmarkEnd w:id="0"/>
    </w:p>
    <w:p w:rsidR="00B31B72" w:rsidRDefault="00B31B72" w:rsidP="006E08DF">
      <w:pPr>
        <w:rPr>
          <w:b/>
          <w:sz w:val="28"/>
          <w:szCs w:val="28"/>
          <w:u w:val="single"/>
        </w:rPr>
      </w:pPr>
    </w:p>
    <w:p w:rsidR="006E08DF" w:rsidRPr="008B5B01" w:rsidRDefault="008B5B01" w:rsidP="006E08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ACCESSING COLSA’S INTERNAL CANDIDATE PORTAL</w:t>
      </w:r>
    </w:p>
    <w:p w:rsidR="006E08DF" w:rsidRDefault="00B31B72" w:rsidP="006E08DF">
      <w:r>
        <w:t xml:space="preserve">To view and apply to an opening as an internal employee, login to </w:t>
      </w:r>
      <w:r w:rsidR="0034117B">
        <w:t xml:space="preserve">COLSA’s Internal Candidate Portal </w:t>
      </w:r>
      <w:r w:rsidR="006E08DF">
        <w:t xml:space="preserve">by going to this URL:  </w:t>
      </w:r>
      <w:hyperlink r:id="rId9" w:history="1">
        <w:r w:rsidR="00681D78" w:rsidRPr="00C61ACC">
          <w:rPr>
            <w:rStyle w:val="Hyperlink"/>
          </w:rPr>
          <w:t>https://colsainternal.silkroad.com</w:t>
        </w:r>
      </w:hyperlink>
      <w:r w:rsidR="00681D78">
        <w:t xml:space="preserve"> </w:t>
      </w:r>
      <w:r w:rsidR="008C7DC1">
        <w:t>.</w:t>
      </w:r>
    </w:p>
    <w:p w:rsidR="006E08DF" w:rsidRDefault="006E08DF" w:rsidP="006E08DF"/>
    <w:p w:rsidR="006E08DF" w:rsidRPr="008B5B01" w:rsidRDefault="006E08DF" w:rsidP="006E08DF">
      <w:pPr>
        <w:rPr>
          <w:b/>
          <w:sz w:val="28"/>
          <w:szCs w:val="28"/>
          <w:u w:val="single"/>
        </w:rPr>
      </w:pPr>
    </w:p>
    <w:p w:rsidR="00681D78" w:rsidRPr="008B5B01" w:rsidRDefault="00681D78" w:rsidP="006E08DF">
      <w:pPr>
        <w:rPr>
          <w:b/>
          <w:sz w:val="28"/>
          <w:szCs w:val="28"/>
          <w:u w:val="single"/>
        </w:rPr>
      </w:pPr>
      <w:r w:rsidRPr="008B5B01">
        <w:rPr>
          <w:b/>
          <w:sz w:val="28"/>
          <w:szCs w:val="28"/>
          <w:u w:val="single"/>
        </w:rPr>
        <w:t>SEARCHING FOR JOBS</w:t>
      </w:r>
    </w:p>
    <w:p w:rsidR="00681D78" w:rsidRPr="009006DF" w:rsidRDefault="00681D78" w:rsidP="006E08DF">
      <w:r w:rsidRPr="009006DF">
        <w:t xml:space="preserve">To view COLSA’s open positions, click on “Employment Listings” at the top of the page. You should be brought to the main page where you can filter by category, location, and/or state. Click </w:t>
      </w:r>
      <w:r w:rsidR="00450166">
        <w:t xml:space="preserve">the </w:t>
      </w:r>
      <w:r w:rsidRPr="009006DF">
        <w:t xml:space="preserve">“Search Jobs” </w:t>
      </w:r>
      <w:r w:rsidR="00450166">
        <w:t xml:space="preserve">button </w:t>
      </w:r>
      <w:r w:rsidRPr="009006DF">
        <w:t xml:space="preserve">to </w:t>
      </w:r>
      <w:r w:rsidR="009006DF" w:rsidRPr="009006DF">
        <w:t>view</w:t>
      </w:r>
      <w:r w:rsidRPr="009006DF">
        <w:t xml:space="preserve"> </w:t>
      </w:r>
      <w:r w:rsidR="008B5B01">
        <w:t xml:space="preserve">COLSA’s </w:t>
      </w:r>
      <w:r w:rsidRPr="009006DF">
        <w:t xml:space="preserve">current job listings. </w:t>
      </w:r>
      <w:r w:rsidR="009006DF">
        <w:t xml:space="preserve"> Click on the position you wish to view and/or apply for. </w:t>
      </w:r>
    </w:p>
    <w:p w:rsidR="00681D78" w:rsidRDefault="00681D78" w:rsidP="006E08DF">
      <w:pPr>
        <w:rPr>
          <w:b/>
          <w:u w:val="single"/>
        </w:rPr>
      </w:pPr>
    </w:p>
    <w:p w:rsidR="00681D78" w:rsidRDefault="009006DF" w:rsidP="006E08DF">
      <w:pPr>
        <w:rPr>
          <w:b/>
          <w:u w:val="single"/>
        </w:rPr>
      </w:pPr>
      <w:r w:rsidRPr="009006DF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22A6DF91" wp14:editId="76DB75B8">
            <wp:simplePos x="0" y="0"/>
            <wp:positionH relativeFrom="column">
              <wp:posOffset>0</wp:posOffset>
            </wp:positionH>
            <wp:positionV relativeFrom="paragraph">
              <wp:posOffset>94615</wp:posOffset>
            </wp:positionV>
            <wp:extent cx="4686300" cy="4730750"/>
            <wp:effectExtent l="76200" t="76200" r="114300" b="1079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4730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D78" w:rsidRDefault="00681D78" w:rsidP="006E08DF">
      <w:pPr>
        <w:rPr>
          <w:b/>
          <w:u w:val="single"/>
        </w:rPr>
      </w:pPr>
    </w:p>
    <w:p w:rsidR="00681D78" w:rsidRDefault="00681D78" w:rsidP="006E08DF">
      <w:pPr>
        <w:rPr>
          <w:b/>
          <w:u w:val="single"/>
        </w:rPr>
      </w:pPr>
    </w:p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8B5B01" w:rsidRPr="008B5B01" w:rsidRDefault="008B5B01" w:rsidP="006E08DF">
      <w:pPr>
        <w:rPr>
          <w:b/>
          <w:sz w:val="28"/>
          <w:szCs w:val="28"/>
          <w:u w:val="single"/>
        </w:rPr>
      </w:pPr>
    </w:p>
    <w:p w:rsidR="006E08DF" w:rsidRPr="008B5B01" w:rsidRDefault="00B31B72" w:rsidP="006E08D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FIRST-TIME/NEW INTERNAL</w:t>
      </w:r>
      <w:r w:rsidR="008B5B01">
        <w:rPr>
          <w:b/>
          <w:sz w:val="28"/>
          <w:szCs w:val="28"/>
          <w:u w:val="single"/>
        </w:rPr>
        <w:t xml:space="preserve"> </w:t>
      </w:r>
      <w:r w:rsidR="008C7DC1" w:rsidRPr="008B5B01">
        <w:rPr>
          <w:b/>
          <w:sz w:val="28"/>
          <w:szCs w:val="28"/>
          <w:u w:val="single"/>
        </w:rPr>
        <w:t xml:space="preserve">APPLICANTS </w:t>
      </w:r>
    </w:p>
    <w:p w:rsidR="009006DF" w:rsidRDefault="009006DF" w:rsidP="006E08DF"/>
    <w:p w:rsidR="009006DF" w:rsidRDefault="009006DF" w:rsidP="006E08DF">
      <w:r>
        <w:t>To apply to a position</w:t>
      </w:r>
      <w:r w:rsidR="00B31B72">
        <w:t xml:space="preserve"> as a new internal</w:t>
      </w:r>
      <w:r>
        <w:t xml:space="preserve"> applicant, click the “Submit New Resume” button at the bottom of the job posting.  </w:t>
      </w:r>
    </w:p>
    <w:p w:rsidR="009006DF" w:rsidRDefault="009006DF" w:rsidP="006E08DF">
      <w:r>
        <w:rPr>
          <w:noProof/>
        </w:rPr>
        <w:drawing>
          <wp:inline distT="0" distB="0" distL="0" distR="0" wp14:anchorId="41A617CD" wp14:editId="1BEBF7CE">
            <wp:extent cx="4095750" cy="4437063"/>
            <wp:effectExtent l="76200" t="76200" r="114300" b="1162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922" cy="44405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C7DC1" w:rsidRDefault="008C7DC1" w:rsidP="006E08DF"/>
    <w:p w:rsidR="009006DF" w:rsidRDefault="009006DF" w:rsidP="006E08DF">
      <w:r>
        <w:t xml:space="preserve">You will be asked to complete a </w:t>
      </w:r>
      <w:r w:rsidR="00BA499F">
        <w:t xml:space="preserve">short profile and upload your resume. You can use this profile </w:t>
      </w:r>
      <w:r w:rsidR="00E17E7D">
        <w:t xml:space="preserve">to </w:t>
      </w:r>
      <w:r w:rsidR="00BA499F" w:rsidRPr="00BA499F">
        <w:t xml:space="preserve">update your submission at a later time or to </w:t>
      </w:r>
      <w:r w:rsidR="00E17E7D">
        <w:t xml:space="preserve">apply to </w:t>
      </w:r>
      <w:r w:rsidR="00BA499F" w:rsidRPr="00BA499F">
        <w:t xml:space="preserve">other positions. </w:t>
      </w:r>
    </w:p>
    <w:p w:rsidR="00E17E7D" w:rsidRDefault="00E17E7D" w:rsidP="006E08DF"/>
    <w:p w:rsidR="008B5B01" w:rsidRDefault="00F41732" w:rsidP="006E08DF">
      <w:r>
        <w:t>A</w:t>
      </w:r>
      <w:r>
        <w:t>fter you have created your profile and answered the necessary questions</w:t>
      </w:r>
      <w:r>
        <w:t>, a c</w:t>
      </w:r>
      <w:r w:rsidR="00E17E7D">
        <w:t>onfirmation screen</w:t>
      </w:r>
      <w:r>
        <w:t xml:space="preserve"> should appear</w:t>
      </w:r>
      <w:r w:rsidR="00E17E7D">
        <w:t xml:space="preserve"> </w:t>
      </w:r>
      <w:r>
        <w:t xml:space="preserve">stating that your </w:t>
      </w:r>
      <w:r>
        <w:t>submission f</w:t>
      </w:r>
      <w:r>
        <w:t xml:space="preserve">or the position was successful. </w:t>
      </w:r>
    </w:p>
    <w:p w:rsidR="008B5B01" w:rsidRDefault="00F41732" w:rsidP="006E08DF">
      <w:r>
        <w:rPr>
          <w:noProof/>
        </w:rPr>
        <w:drawing>
          <wp:anchor distT="0" distB="0" distL="114300" distR="114300" simplePos="0" relativeHeight="251666432" behindDoc="0" locked="0" layoutInCell="1" allowOverlap="1" wp14:anchorId="409F9A22" wp14:editId="45E8D0EF">
            <wp:simplePos x="0" y="0"/>
            <wp:positionH relativeFrom="column">
              <wp:posOffset>123825</wp:posOffset>
            </wp:positionH>
            <wp:positionV relativeFrom="paragraph">
              <wp:posOffset>130810</wp:posOffset>
            </wp:positionV>
            <wp:extent cx="4848225" cy="1452880"/>
            <wp:effectExtent l="76200" t="76200" r="123825" b="1092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528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9006DF" w:rsidRDefault="009006DF" w:rsidP="006E08DF"/>
    <w:p w:rsidR="008C7DC1" w:rsidRDefault="008C7DC1" w:rsidP="006E08DF">
      <w:pPr>
        <w:rPr>
          <w:b/>
          <w:sz w:val="28"/>
          <w:szCs w:val="28"/>
          <w:u w:val="single"/>
        </w:rPr>
      </w:pPr>
      <w:r w:rsidRPr="00B31B72">
        <w:rPr>
          <w:b/>
          <w:sz w:val="28"/>
          <w:szCs w:val="28"/>
          <w:u w:val="single"/>
        </w:rPr>
        <w:lastRenderedPageBreak/>
        <w:t>RETURNING</w:t>
      </w:r>
      <w:r w:rsidR="00FA367F">
        <w:rPr>
          <w:b/>
          <w:sz w:val="28"/>
          <w:szCs w:val="28"/>
          <w:u w:val="single"/>
        </w:rPr>
        <w:t xml:space="preserve"> INTERNAL</w:t>
      </w:r>
      <w:r w:rsidRPr="00B31B72">
        <w:rPr>
          <w:b/>
          <w:sz w:val="28"/>
          <w:szCs w:val="28"/>
          <w:u w:val="single"/>
        </w:rPr>
        <w:t xml:space="preserve"> APPLICANTS</w:t>
      </w:r>
    </w:p>
    <w:p w:rsidR="00FE5F6F" w:rsidRPr="00FE5F6F" w:rsidRDefault="00FE5F6F" w:rsidP="006E08DF"/>
    <w:p w:rsidR="00FE5F6F" w:rsidRPr="00FE5F6F" w:rsidRDefault="00FE5F6F" w:rsidP="006E08DF">
      <w:r w:rsidRPr="00FE5F6F">
        <w:t>If you have previously created a profile through the system, you may use that existing profile to apply to positions by clicking the “Use Existing Profile”</w:t>
      </w:r>
      <w:r>
        <w:t xml:space="preserve"> button at the bottom of the job posting. </w:t>
      </w:r>
    </w:p>
    <w:p w:rsidR="006E08DF" w:rsidRDefault="006E08DF" w:rsidP="006E08DF"/>
    <w:p w:rsidR="00B31B72" w:rsidRDefault="00FE5F6F" w:rsidP="006E08DF">
      <w:pPr>
        <w:rPr>
          <w:b/>
        </w:rPr>
      </w:pPr>
      <w:r>
        <w:rPr>
          <w:b/>
          <w:noProof/>
        </w:rPr>
        <w:drawing>
          <wp:inline distT="0" distB="0" distL="0" distR="0">
            <wp:extent cx="3771900" cy="4195030"/>
            <wp:effectExtent l="76200" t="76200" r="114300" b="1104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527" cy="41990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31B72" w:rsidRDefault="00B31B72" w:rsidP="006E08DF">
      <w:pPr>
        <w:rPr>
          <w:b/>
        </w:rPr>
      </w:pPr>
    </w:p>
    <w:p w:rsidR="00B31B72" w:rsidRDefault="00B31B72" w:rsidP="006E08DF">
      <w:pPr>
        <w:rPr>
          <w:b/>
        </w:rPr>
      </w:pPr>
    </w:p>
    <w:p w:rsidR="00B31B72" w:rsidRDefault="005C64ED" w:rsidP="006E08DF">
      <w:r>
        <w:rPr>
          <w:noProof/>
        </w:rPr>
        <w:drawing>
          <wp:anchor distT="0" distB="0" distL="114300" distR="114300" simplePos="0" relativeHeight="251667456" behindDoc="0" locked="0" layoutInCell="1" allowOverlap="1" wp14:anchorId="4395B9B0" wp14:editId="62017F55">
            <wp:simplePos x="0" y="0"/>
            <wp:positionH relativeFrom="column">
              <wp:posOffset>0</wp:posOffset>
            </wp:positionH>
            <wp:positionV relativeFrom="paragraph">
              <wp:posOffset>436245</wp:posOffset>
            </wp:positionV>
            <wp:extent cx="5086350" cy="2409825"/>
            <wp:effectExtent l="76200" t="76200" r="114300" b="1238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4098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44E" w:rsidRPr="005A444E">
        <w:t>After clicking th</w:t>
      </w:r>
      <w:r>
        <w:t xml:space="preserve">e </w:t>
      </w:r>
      <w:r w:rsidR="005A444E" w:rsidRPr="005A444E">
        <w:t xml:space="preserve">button, you will be prompted to login with the email address and password you created as part of your profile. </w:t>
      </w:r>
      <w:r w:rsidR="005A444E">
        <w:t xml:space="preserve"> Click “Check Records” to login to your account. </w:t>
      </w:r>
    </w:p>
    <w:p w:rsidR="005C64ED" w:rsidRDefault="005C64ED" w:rsidP="006E08DF"/>
    <w:p w:rsidR="005A444E" w:rsidRDefault="005A444E" w:rsidP="006E08DF"/>
    <w:p w:rsidR="005A444E" w:rsidRPr="005A444E" w:rsidRDefault="005A444E" w:rsidP="006E08DF"/>
    <w:p w:rsidR="00B31B72" w:rsidRDefault="00B31B72" w:rsidP="006E08DF">
      <w:pPr>
        <w:rPr>
          <w:b/>
        </w:rPr>
      </w:pPr>
    </w:p>
    <w:p w:rsidR="00B31B72" w:rsidRDefault="00B31B72" w:rsidP="006E08DF">
      <w:pPr>
        <w:rPr>
          <w:b/>
        </w:rPr>
      </w:pPr>
    </w:p>
    <w:p w:rsidR="00B31B72" w:rsidRDefault="00B31B72" w:rsidP="006E08DF">
      <w:pPr>
        <w:rPr>
          <w:b/>
        </w:rPr>
      </w:pPr>
    </w:p>
    <w:p w:rsidR="00B31B72" w:rsidRDefault="00B31B72" w:rsidP="006E08DF">
      <w:pPr>
        <w:rPr>
          <w:b/>
        </w:rPr>
      </w:pPr>
    </w:p>
    <w:p w:rsidR="00B31B72" w:rsidRDefault="00B31B72" w:rsidP="006E08DF">
      <w:pPr>
        <w:rPr>
          <w:b/>
        </w:rPr>
      </w:pPr>
    </w:p>
    <w:p w:rsidR="00B31B72" w:rsidRDefault="00B31B72" w:rsidP="006E08DF">
      <w:pPr>
        <w:rPr>
          <w:b/>
        </w:rPr>
      </w:pPr>
    </w:p>
    <w:p w:rsidR="00B31B72" w:rsidRDefault="00B31B72" w:rsidP="006E08DF">
      <w:pPr>
        <w:rPr>
          <w:b/>
        </w:rPr>
      </w:pPr>
    </w:p>
    <w:p w:rsidR="00B31B72" w:rsidRDefault="00B31B72" w:rsidP="006E08DF">
      <w:pPr>
        <w:rPr>
          <w:b/>
        </w:rPr>
      </w:pPr>
    </w:p>
    <w:p w:rsidR="00B31B72" w:rsidRDefault="00B31B72" w:rsidP="006E08DF">
      <w:pPr>
        <w:rPr>
          <w:b/>
        </w:rPr>
      </w:pPr>
    </w:p>
    <w:p w:rsidR="00F41732" w:rsidRDefault="00F41732" w:rsidP="006E08DF">
      <w:r w:rsidRPr="00F41732">
        <w:lastRenderedPageBreak/>
        <w:t>Once you login, the previous positions you have applied for, alo</w:t>
      </w:r>
      <w:r>
        <w:t>ng with</w:t>
      </w:r>
      <w:r w:rsidR="00FA367F">
        <w:t xml:space="preserve"> links to</w:t>
      </w:r>
      <w:r>
        <w:t xml:space="preserve"> the profile</w:t>
      </w:r>
      <w:r w:rsidR="00450166">
        <w:t>/resume</w:t>
      </w:r>
      <w:r>
        <w:t xml:space="preserve"> submitted for</w:t>
      </w:r>
      <w:r w:rsidRPr="00F41732">
        <w:t xml:space="preserve"> each, will be displayed. </w:t>
      </w:r>
      <w:r>
        <w:t>You may view and</w:t>
      </w:r>
      <w:r>
        <w:t>/or</w:t>
      </w:r>
      <w:r>
        <w:t xml:space="preserve"> edit each submitted </w:t>
      </w:r>
      <w:r w:rsidR="00450166">
        <w:t xml:space="preserve">profile/resume </w:t>
      </w:r>
      <w:r>
        <w:t>by clicking the “View Resume/CV” link</w:t>
      </w:r>
      <w:r>
        <w:t xml:space="preserve">. </w:t>
      </w:r>
    </w:p>
    <w:p w:rsidR="00F41732" w:rsidRDefault="00F41732" w:rsidP="006E08DF"/>
    <w:p w:rsidR="00FA367F" w:rsidRPr="00F41732" w:rsidRDefault="00F41732" w:rsidP="006E08DF">
      <w:r>
        <w:t xml:space="preserve">To submit an existing </w:t>
      </w:r>
      <w:r w:rsidR="00450166">
        <w:t xml:space="preserve">profile/resume </w:t>
      </w:r>
      <w:r>
        <w:t xml:space="preserve">for a position, click the “Submit this Profile” link. </w:t>
      </w:r>
      <w:r w:rsidR="00FA367F">
        <w:t xml:space="preserve"> </w:t>
      </w:r>
    </w:p>
    <w:p w:rsidR="00F41732" w:rsidRDefault="00F41732" w:rsidP="006E08DF">
      <w:pPr>
        <w:rPr>
          <w:b/>
        </w:rPr>
      </w:pPr>
    </w:p>
    <w:p w:rsidR="00F41732" w:rsidRDefault="00F41732" w:rsidP="006E08DF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619375"/>
            <wp:effectExtent l="76200" t="76200" r="114300" b="1238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64ED" w:rsidRDefault="005C64ED" w:rsidP="006E08DF">
      <w:pPr>
        <w:rPr>
          <w:b/>
        </w:rPr>
      </w:pPr>
    </w:p>
    <w:p w:rsidR="005C64ED" w:rsidRPr="00F41732" w:rsidRDefault="005C64ED" w:rsidP="006E08DF"/>
    <w:p w:rsidR="005C64ED" w:rsidRPr="00F41732" w:rsidRDefault="00F41732" w:rsidP="006E08DF">
      <w:r w:rsidRPr="00F41732">
        <w:t xml:space="preserve">After clicking “Submit this Profile,” you may be asked to complete screening questions for the particular position you are applying for. </w:t>
      </w:r>
    </w:p>
    <w:p w:rsidR="00F41732" w:rsidRDefault="00F41732" w:rsidP="006E08DF">
      <w:pPr>
        <w:rPr>
          <w:b/>
        </w:rPr>
      </w:pPr>
    </w:p>
    <w:p w:rsidR="00F41732" w:rsidRDefault="00F41732" w:rsidP="006E08DF">
      <w:pPr>
        <w:rPr>
          <w:b/>
        </w:rPr>
      </w:pPr>
      <w:r>
        <w:rPr>
          <w:b/>
          <w:noProof/>
        </w:rPr>
        <w:drawing>
          <wp:inline distT="0" distB="0" distL="0" distR="0">
            <wp:extent cx="5934075" cy="2733675"/>
            <wp:effectExtent l="76200" t="76200" r="123825" b="1238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41732" w:rsidRDefault="00F41732" w:rsidP="006E08DF">
      <w:pPr>
        <w:rPr>
          <w:b/>
        </w:rPr>
      </w:pPr>
    </w:p>
    <w:p w:rsidR="00F41732" w:rsidRDefault="00F41732" w:rsidP="006E08DF">
      <w:pPr>
        <w:rPr>
          <w:b/>
        </w:rPr>
      </w:pPr>
    </w:p>
    <w:p w:rsidR="00980B3C" w:rsidRDefault="00980B3C" w:rsidP="006E08DF">
      <w:pPr>
        <w:rPr>
          <w:b/>
        </w:rPr>
      </w:pPr>
    </w:p>
    <w:p w:rsidR="00980B3C" w:rsidRDefault="00980B3C" w:rsidP="00980B3C">
      <w:r>
        <w:lastRenderedPageBreak/>
        <w:t>After you have answered</w:t>
      </w:r>
      <w:r>
        <w:t xml:space="preserve"> any</w:t>
      </w:r>
      <w:r>
        <w:t xml:space="preserve"> necessary questions, a confirmation screen should appear stating that your submission </w:t>
      </w:r>
      <w:r>
        <w:t xml:space="preserve">was successful. </w:t>
      </w:r>
    </w:p>
    <w:p w:rsidR="00980B3C" w:rsidRDefault="00980B3C" w:rsidP="006E08DF">
      <w:pPr>
        <w:rPr>
          <w:b/>
        </w:rPr>
      </w:pPr>
    </w:p>
    <w:p w:rsidR="00980B3C" w:rsidRDefault="00980B3C" w:rsidP="006E08DF">
      <w:pPr>
        <w:rPr>
          <w:b/>
        </w:rPr>
      </w:pPr>
    </w:p>
    <w:p w:rsidR="00980B3C" w:rsidRDefault="00980B3C" w:rsidP="006E08DF">
      <w:pPr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D8FD3B0" wp14:editId="31B8D803">
            <wp:simplePos x="0" y="0"/>
            <wp:positionH relativeFrom="column">
              <wp:posOffset>123825</wp:posOffset>
            </wp:positionH>
            <wp:positionV relativeFrom="paragraph">
              <wp:posOffset>1905</wp:posOffset>
            </wp:positionV>
            <wp:extent cx="4848225" cy="1452880"/>
            <wp:effectExtent l="76200" t="76200" r="123825" b="1092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4528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B3C" w:rsidRDefault="00980B3C" w:rsidP="006E08DF">
      <w:pPr>
        <w:rPr>
          <w:b/>
        </w:rPr>
      </w:pPr>
    </w:p>
    <w:p w:rsidR="00980B3C" w:rsidRDefault="00980B3C" w:rsidP="006E08DF">
      <w:pPr>
        <w:rPr>
          <w:b/>
        </w:rPr>
      </w:pPr>
    </w:p>
    <w:p w:rsidR="00980B3C" w:rsidRDefault="00980B3C" w:rsidP="006E08DF">
      <w:pPr>
        <w:rPr>
          <w:b/>
        </w:rPr>
      </w:pPr>
    </w:p>
    <w:p w:rsidR="00980B3C" w:rsidRDefault="00980B3C" w:rsidP="006E08DF">
      <w:pPr>
        <w:rPr>
          <w:b/>
        </w:rPr>
      </w:pPr>
    </w:p>
    <w:p w:rsidR="00980B3C" w:rsidRDefault="00980B3C" w:rsidP="006E08DF">
      <w:pPr>
        <w:rPr>
          <w:b/>
        </w:rPr>
      </w:pPr>
    </w:p>
    <w:p w:rsidR="00980B3C" w:rsidRDefault="00980B3C" w:rsidP="006E08DF">
      <w:pPr>
        <w:rPr>
          <w:b/>
        </w:rPr>
      </w:pPr>
    </w:p>
    <w:p w:rsidR="00980B3C" w:rsidRDefault="00980B3C" w:rsidP="006E08DF">
      <w:pPr>
        <w:rPr>
          <w:b/>
        </w:rPr>
      </w:pPr>
    </w:p>
    <w:p w:rsidR="00980B3C" w:rsidRDefault="00980B3C" w:rsidP="006E08DF">
      <w:pPr>
        <w:rPr>
          <w:b/>
        </w:rPr>
      </w:pPr>
    </w:p>
    <w:p w:rsidR="00980B3C" w:rsidRDefault="00980B3C" w:rsidP="006E08DF">
      <w:pPr>
        <w:rPr>
          <w:b/>
        </w:rPr>
      </w:pPr>
    </w:p>
    <w:p w:rsidR="00980B3C" w:rsidRDefault="00980B3C" w:rsidP="006E08DF">
      <w:pPr>
        <w:rPr>
          <w:b/>
        </w:rPr>
      </w:pPr>
    </w:p>
    <w:p w:rsidR="00FA367F" w:rsidRDefault="00FA367F" w:rsidP="00FA36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INTERNAL CANDIDATE CONSIDERATION</w:t>
      </w:r>
    </w:p>
    <w:p w:rsidR="00FA367F" w:rsidRPr="008B5B01" w:rsidRDefault="00FA367F" w:rsidP="00FA367F">
      <w:pPr>
        <w:rPr>
          <w:b/>
          <w:sz w:val="28"/>
          <w:szCs w:val="28"/>
          <w:u w:val="single"/>
        </w:rPr>
      </w:pPr>
    </w:p>
    <w:p w:rsidR="00450166" w:rsidRPr="00450166" w:rsidRDefault="00FA367F" w:rsidP="00450166">
      <w:pPr>
        <w:rPr>
          <w:rFonts w:ascii="Arial" w:eastAsia="Times New Roman" w:hAnsi="Arial" w:cs="Arial"/>
          <w:sz w:val="16"/>
          <w:szCs w:val="16"/>
        </w:rPr>
      </w:pPr>
      <w:r w:rsidRPr="00FA367F">
        <w:t xml:space="preserve">After you have submitted your </w:t>
      </w:r>
      <w:r w:rsidR="00E56CF1">
        <w:t xml:space="preserve">profile/resume </w:t>
      </w:r>
      <w:r w:rsidRPr="00FA367F">
        <w:t>to a position, you</w:t>
      </w:r>
      <w:r w:rsidR="00E56CF1">
        <w:t>r</w:t>
      </w:r>
      <w:r w:rsidRPr="00FA367F">
        <w:t xml:space="preserve"> information will be routed to the position’s assigned Recruiter. He or she will </w:t>
      </w:r>
      <w:r w:rsidR="00450166" w:rsidRPr="00450166">
        <w:t>carefully review your qualifications as related to the position</w:t>
      </w:r>
      <w:r w:rsidR="00E56CF1">
        <w:t xml:space="preserve"> and forward your information to the hiring manager if qualifications are met</w:t>
      </w:r>
      <w:r w:rsidR="00450166" w:rsidRPr="00450166">
        <w:t>.  Should your b</w:t>
      </w:r>
      <w:r w:rsidR="00E56CF1">
        <w:t xml:space="preserve">ackground and experience meet </w:t>
      </w:r>
      <w:r w:rsidR="00450166" w:rsidRPr="00450166">
        <w:t xml:space="preserve">the </w:t>
      </w:r>
      <w:r w:rsidR="00E56CF1">
        <w:t>hiring need</w:t>
      </w:r>
      <w:r w:rsidR="00450166" w:rsidRPr="00450166">
        <w:t>, you will be contacted with further instructions.</w:t>
      </w:r>
      <w:r w:rsidR="00450166" w:rsidRPr="00450166">
        <w:br/>
      </w:r>
      <w:r w:rsidR="00450166" w:rsidRPr="00450166">
        <w:rPr>
          <w:rFonts w:ascii="Arial" w:eastAsia="Times New Roman" w:hAnsi="Arial" w:cs="Arial"/>
          <w:sz w:val="16"/>
          <w:szCs w:val="16"/>
        </w:rPr>
        <w:br/>
      </w:r>
    </w:p>
    <w:p w:rsidR="00FA367F" w:rsidRDefault="00FA367F" w:rsidP="006E08DF">
      <w:pPr>
        <w:rPr>
          <w:b/>
        </w:rPr>
      </w:pPr>
    </w:p>
    <w:p w:rsidR="00450166" w:rsidRDefault="00450166" w:rsidP="004501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EDITING YOUR PROFILE</w:t>
      </w:r>
    </w:p>
    <w:p w:rsidR="00450166" w:rsidRPr="00450166" w:rsidRDefault="00450166" w:rsidP="00450166"/>
    <w:p w:rsidR="00450166" w:rsidRPr="00450166" w:rsidRDefault="00450166" w:rsidP="00450166">
      <w:r w:rsidRPr="00450166">
        <w:t xml:space="preserve">Should you need to update your profile, click the “Update your Profile” from the Internal Candidate </w:t>
      </w:r>
      <w:r w:rsidR="00E56CF1">
        <w:t xml:space="preserve">Portal </w:t>
      </w:r>
      <w:r w:rsidRPr="00450166">
        <w:t xml:space="preserve">homepage. </w:t>
      </w:r>
    </w:p>
    <w:p w:rsidR="00FA367F" w:rsidRDefault="00450166" w:rsidP="006E08DF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7034C7A3" wp14:editId="33DBAA2F">
            <wp:simplePos x="0" y="0"/>
            <wp:positionH relativeFrom="column">
              <wp:posOffset>-161925</wp:posOffset>
            </wp:positionH>
            <wp:positionV relativeFrom="paragraph">
              <wp:posOffset>289560</wp:posOffset>
            </wp:positionV>
            <wp:extent cx="6572885" cy="2057400"/>
            <wp:effectExtent l="76200" t="76200" r="113665" b="11430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5" cy="2057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367F" w:rsidRDefault="00FA367F" w:rsidP="006E08DF">
      <w:pPr>
        <w:rPr>
          <w:b/>
        </w:rPr>
      </w:pPr>
    </w:p>
    <w:p w:rsidR="00FA367F" w:rsidRDefault="00FA367F" w:rsidP="006E08DF">
      <w:pPr>
        <w:rPr>
          <w:b/>
        </w:rPr>
      </w:pPr>
    </w:p>
    <w:p w:rsidR="00450166" w:rsidRDefault="00450166" w:rsidP="006E08DF">
      <w:pPr>
        <w:rPr>
          <w:b/>
        </w:rPr>
      </w:pPr>
    </w:p>
    <w:p w:rsidR="00450166" w:rsidRDefault="00450166" w:rsidP="006E08DF">
      <w:pPr>
        <w:rPr>
          <w:b/>
        </w:rPr>
      </w:pPr>
    </w:p>
    <w:p w:rsidR="00FA367F" w:rsidRPr="00DB546A" w:rsidRDefault="00450166" w:rsidP="006E08DF">
      <w:r w:rsidRPr="00DB546A">
        <w:lastRenderedPageBreak/>
        <w:t>You will be prompted to login. After logging in, you will be shown the vari</w:t>
      </w:r>
      <w:r w:rsidR="00E56CF1">
        <w:t xml:space="preserve">ous positions you have applied to </w:t>
      </w:r>
      <w:r w:rsidRPr="00DB546A">
        <w:t xml:space="preserve">along with the profile/resumes submitted. </w:t>
      </w:r>
    </w:p>
    <w:p w:rsidR="00450166" w:rsidRPr="00DB546A" w:rsidRDefault="00450166" w:rsidP="006E08DF"/>
    <w:p w:rsidR="00450166" w:rsidRPr="00DB546A" w:rsidRDefault="00DB546A" w:rsidP="006E08DF">
      <w:r>
        <w:rPr>
          <w:b/>
          <w:noProof/>
        </w:rPr>
        <w:drawing>
          <wp:anchor distT="0" distB="0" distL="114300" distR="114300" simplePos="0" relativeHeight="251671552" behindDoc="0" locked="0" layoutInCell="1" allowOverlap="1" wp14:anchorId="6FF234C0" wp14:editId="39DE9FEA">
            <wp:simplePos x="0" y="0"/>
            <wp:positionH relativeFrom="column">
              <wp:posOffset>-38100</wp:posOffset>
            </wp:positionH>
            <wp:positionV relativeFrom="paragraph">
              <wp:posOffset>453390</wp:posOffset>
            </wp:positionV>
            <wp:extent cx="5934075" cy="2638425"/>
            <wp:effectExtent l="76200" t="76200" r="123825" b="1238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38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546A">
        <w:t xml:space="preserve">You may </w:t>
      </w:r>
      <w:r w:rsidR="00E56CF1">
        <w:t>edit a profile/resume</w:t>
      </w:r>
      <w:r w:rsidRPr="00DB546A">
        <w:t xml:space="preserve"> by clicking on the “View Resume/CV”</w:t>
      </w:r>
      <w:r>
        <w:t xml:space="preserve"> </w:t>
      </w:r>
      <w:r w:rsidR="00E56CF1">
        <w:t xml:space="preserve">link next to the one </w:t>
      </w:r>
      <w:r>
        <w:t>you</w:t>
      </w:r>
      <w:r w:rsidR="00E56CF1">
        <w:t xml:space="preserve"> would</w:t>
      </w:r>
      <w:r>
        <w:t xml:space="preserve"> like to edit. </w:t>
      </w:r>
    </w:p>
    <w:p w:rsidR="00DB546A" w:rsidRDefault="00DB546A" w:rsidP="006E08DF">
      <w:pPr>
        <w:rPr>
          <w:b/>
        </w:rPr>
      </w:pPr>
    </w:p>
    <w:p w:rsidR="00DB546A" w:rsidRDefault="00DB546A" w:rsidP="006E08DF"/>
    <w:p w:rsidR="00DB546A" w:rsidRDefault="00DB546A" w:rsidP="006E08DF">
      <w:r w:rsidRPr="00DB546A">
        <w:t xml:space="preserve">After </w:t>
      </w:r>
      <w:r>
        <w:t>selecting a profile/resume</w:t>
      </w:r>
      <w:r w:rsidRPr="00DB546A">
        <w:t xml:space="preserve">, the selected profile will display </w:t>
      </w:r>
      <w:r>
        <w:t>and</w:t>
      </w:r>
      <w:r w:rsidR="00E56CF1">
        <w:t xml:space="preserve"> </w:t>
      </w:r>
      <w:r>
        <w:t xml:space="preserve">contain </w:t>
      </w:r>
      <w:r w:rsidRPr="00DB546A">
        <w:t xml:space="preserve">links </w:t>
      </w:r>
      <w:r>
        <w:t xml:space="preserve">at the top </w:t>
      </w:r>
      <w:r w:rsidRPr="00DB546A">
        <w:t xml:space="preserve">to </w:t>
      </w:r>
      <w:r>
        <w:t>various sections of your</w:t>
      </w:r>
      <w:r w:rsidRPr="00DB546A">
        <w:t xml:space="preserve"> profile</w:t>
      </w:r>
      <w:r>
        <w:t>---</w:t>
      </w:r>
      <w:r>
        <w:rPr>
          <w:noProof/>
        </w:rPr>
        <w:t xml:space="preserve">Contact Information, Internal Information, Work Authroization Status, Education, Additional Information, and Resume. </w:t>
      </w:r>
    </w:p>
    <w:p w:rsidR="00DB546A" w:rsidRDefault="00DB546A" w:rsidP="006E08DF"/>
    <w:p w:rsidR="00DB546A" w:rsidRDefault="00DB546A" w:rsidP="006E08DF">
      <w:r>
        <w:rPr>
          <w:noProof/>
        </w:rPr>
        <w:drawing>
          <wp:anchor distT="0" distB="0" distL="114300" distR="114300" simplePos="0" relativeHeight="251672576" behindDoc="0" locked="0" layoutInCell="1" allowOverlap="1" wp14:anchorId="38D9561D" wp14:editId="04C96477">
            <wp:simplePos x="0" y="0"/>
            <wp:positionH relativeFrom="column">
              <wp:posOffset>180975</wp:posOffset>
            </wp:positionH>
            <wp:positionV relativeFrom="paragraph">
              <wp:posOffset>38735</wp:posOffset>
            </wp:positionV>
            <wp:extent cx="5143500" cy="3296920"/>
            <wp:effectExtent l="76200" t="76200" r="114300" b="11303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2969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46A" w:rsidRDefault="00DB546A" w:rsidP="006E08DF"/>
    <w:p w:rsidR="00DB546A" w:rsidRDefault="00DB546A" w:rsidP="006E08DF"/>
    <w:p w:rsidR="00DB546A" w:rsidRDefault="00DB546A" w:rsidP="006E08DF"/>
    <w:p w:rsidR="00DB546A" w:rsidRDefault="00DB546A" w:rsidP="006E08DF"/>
    <w:p w:rsidR="00DB546A" w:rsidRDefault="00DB546A" w:rsidP="006E08DF"/>
    <w:p w:rsidR="00DB546A" w:rsidRDefault="00DB546A" w:rsidP="006E08DF"/>
    <w:p w:rsidR="00DB546A" w:rsidRDefault="00DB546A" w:rsidP="006E08DF"/>
    <w:p w:rsidR="00DB546A" w:rsidRDefault="00DB546A" w:rsidP="006E08DF"/>
    <w:p w:rsidR="00DB546A" w:rsidRDefault="00DB546A" w:rsidP="006E08DF"/>
    <w:p w:rsidR="00DB546A" w:rsidRDefault="00DB546A" w:rsidP="006E08DF"/>
    <w:p w:rsidR="00DB546A" w:rsidRDefault="00DB546A" w:rsidP="006E08DF"/>
    <w:p w:rsidR="00DB546A" w:rsidRDefault="00DB546A" w:rsidP="006E08DF"/>
    <w:p w:rsidR="00DB546A" w:rsidRDefault="00DB546A" w:rsidP="006E08DF"/>
    <w:p w:rsidR="00DB546A" w:rsidRDefault="00DB546A" w:rsidP="006E08DF"/>
    <w:p w:rsidR="00DB546A" w:rsidRDefault="00DB546A" w:rsidP="006E08DF"/>
    <w:p w:rsidR="00DB546A" w:rsidRDefault="00DB546A" w:rsidP="006E08DF"/>
    <w:p w:rsidR="00DB546A" w:rsidRDefault="00DB546A" w:rsidP="006E08DF"/>
    <w:p w:rsidR="00DB546A" w:rsidRDefault="00DB546A" w:rsidP="006E08DF"/>
    <w:p w:rsidR="00DB546A" w:rsidRDefault="00DB546A" w:rsidP="006E08DF"/>
    <w:p w:rsidR="00DB546A" w:rsidRDefault="00DB546A" w:rsidP="006E08DF"/>
    <w:p w:rsidR="00DB546A" w:rsidRPr="00DB546A" w:rsidRDefault="00E56CF1" w:rsidP="006E08DF">
      <w:r>
        <w:t xml:space="preserve">Click the section of your </w:t>
      </w:r>
      <w:r w:rsidR="00DB546A">
        <w:t>profile</w:t>
      </w:r>
      <w:r>
        <w:t xml:space="preserve"> that</w:t>
      </w:r>
      <w:r w:rsidR="00DB546A">
        <w:t xml:space="preserve"> you would like to edit. You will be able to edit the data contained in that section. After maki</w:t>
      </w:r>
      <w:r>
        <w:t>ng</w:t>
      </w:r>
      <w:r w:rsidR="00DB546A">
        <w:t xml:space="preserve"> changes, click “Save Changes” and your profile will be saved. </w:t>
      </w:r>
    </w:p>
    <w:p w:rsidR="00450166" w:rsidRDefault="00DB546A" w:rsidP="006E08DF">
      <w:pPr>
        <w:rPr>
          <w:b/>
        </w:rPr>
      </w:pPr>
      <w:r>
        <w:rPr>
          <w:b/>
        </w:rPr>
        <w:t xml:space="preserve"> </w:t>
      </w:r>
    </w:p>
    <w:p w:rsidR="00450166" w:rsidRDefault="00450166" w:rsidP="006E08DF">
      <w:pPr>
        <w:rPr>
          <w:b/>
        </w:rPr>
      </w:pPr>
    </w:p>
    <w:p w:rsidR="00450166" w:rsidRDefault="00DB546A" w:rsidP="006E08DF">
      <w:pPr>
        <w:rPr>
          <w:b/>
        </w:rPr>
      </w:pPr>
      <w:r>
        <w:rPr>
          <w:b/>
          <w:noProof/>
        </w:rPr>
        <w:drawing>
          <wp:inline distT="0" distB="0" distL="0" distR="0">
            <wp:extent cx="5934075" cy="6086475"/>
            <wp:effectExtent l="76200" t="76200" r="123825" b="1238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86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0166" w:rsidRDefault="00450166" w:rsidP="006E08DF">
      <w:pPr>
        <w:rPr>
          <w:b/>
        </w:rPr>
      </w:pPr>
    </w:p>
    <w:p w:rsidR="00450166" w:rsidRDefault="00450166" w:rsidP="006E08DF">
      <w:pPr>
        <w:rPr>
          <w:b/>
        </w:rPr>
      </w:pPr>
    </w:p>
    <w:p w:rsidR="006E08DF" w:rsidRDefault="006E08DF" w:rsidP="00E56CF1">
      <w:pPr>
        <w:jc w:val="center"/>
        <w:rPr>
          <w:b/>
        </w:rPr>
      </w:pPr>
      <w:r>
        <w:rPr>
          <w:b/>
        </w:rPr>
        <w:t>Questi</w:t>
      </w:r>
      <w:r w:rsidR="00450166">
        <w:rPr>
          <w:b/>
        </w:rPr>
        <w:t xml:space="preserve">ons regarding COLSA’s Internal Candidate Portal </w:t>
      </w:r>
      <w:r>
        <w:rPr>
          <w:b/>
        </w:rPr>
        <w:t xml:space="preserve">can be made to </w:t>
      </w:r>
      <w:hyperlink r:id="rId21" w:history="1">
        <w:r w:rsidR="00450166" w:rsidRPr="003D1AB9">
          <w:rPr>
            <w:rStyle w:val="Hyperlink"/>
            <w:b/>
          </w:rPr>
          <w:t>hr@colsa.com</w:t>
        </w:r>
      </w:hyperlink>
      <w:r>
        <w:rPr>
          <w:b/>
        </w:rPr>
        <w:t xml:space="preserve"> .</w:t>
      </w:r>
    </w:p>
    <w:p w:rsidR="006060BD" w:rsidRDefault="006060BD" w:rsidP="006E08DF"/>
    <w:p w:rsidR="008C7DC1" w:rsidRDefault="008C7DC1" w:rsidP="006E08DF"/>
    <w:p w:rsidR="008C7DC1" w:rsidRPr="0053065A" w:rsidRDefault="008C7DC1" w:rsidP="006E08DF"/>
    <w:sectPr w:rsidR="008C7DC1" w:rsidRPr="0053065A" w:rsidSect="002F6E01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52A" w:rsidRDefault="0080352A" w:rsidP="004E155A">
      <w:r>
        <w:separator/>
      </w:r>
    </w:p>
  </w:endnote>
  <w:endnote w:type="continuationSeparator" w:id="0">
    <w:p w:rsidR="0080352A" w:rsidRDefault="0080352A" w:rsidP="004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7156"/>
      <w:docPartObj>
        <w:docPartGallery w:val="Page Numbers (Bottom of Page)"/>
        <w:docPartUnique/>
      </w:docPartObj>
    </w:sdtPr>
    <w:sdtEndPr/>
    <w:sdtContent>
      <w:p w:rsidR="004E155A" w:rsidRDefault="006837C8">
        <w:pPr>
          <w:pStyle w:val="Footer"/>
          <w:jc w:val="center"/>
        </w:pPr>
        <w:r>
          <w:fldChar w:fldCharType="begin"/>
        </w:r>
        <w:r w:rsidR="004E155A">
          <w:instrText xml:space="preserve"> PAGE   \* MERGEFORMAT </w:instrText>
        </w:r>
        <w:r>
          <w:fldChar w:fldCharType="separate"/>
        </w:r>
        <w:r w:rsidR="00E56CF1">
          <w:rPr>
            <w:noProof/>
          </w:rPr>
          <w:t>1</w:t>
        </w:r>
        <w:r>
          <w:fldChar w:fldCharType="end"/>
        </w:r>
      </w:p>
    </w:sdtContent>
  </w:sdt>
  <w:p w:rsidR="004E155A" w:rsidRDefault="004E15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52A" w:rsidRDefault="0080352A" w:rsidP="004E155A">
      <w:r>
        <w:separator/>
      </w:r>
    </w:p>
  </w:footnote>
  <w:footnote w:type="continuationSeparator" w:id="0">
    <w:p w:rsidR="0080352A" w:rsidRDefault="0080352A" w:rsidP="004E1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7AEF"/>
    <w:multiLevelType w:val="hybridMultilevel"/>
    <w:tmpl w:val="0518C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991"/>
    <w:rsid w:val="00126086"/>
    <w:rsid w:val="001A20E7"/>
    <w:rsid w:val="002F6E01"/>
    <w:rsid w:val="003075B0"/>
    <w:rsid w:val="0034117B"/>
    <w:rsid w:val="003C6467"/>
    <w:rsid w:val="0044310C"/>
    <w:rsid w:val="00446445"/>
    <w:rsid w:val="00450166"/>
    <w:rsid w:val="004E155A"/>
    <w:rsid w:val="0053065A"/>
    <w:rsid w:val="00550A42"/>
    <w:rsid w:val="005979D9"/>
    <w:rsid w:val="005A444E"/>
    <w:rsid w:val="005B240B"/>
    <w:rsid w:val="005C64ED"/>
    <w:rsid w:val="005D46EC"/>
    <w:rsid w:val="006060BD"/>
    <w:rsid w:val="00681D78"/>
    <w:rsid w:val="00683544"/>
    <w:rsid w:val="006837C8"/>
    <w:rsid w:val="006E08DF"/>
    <w:rsid w:val="00737991"/>
    <w:rsid w:val="0080352A"/>
    <w:rsid w:val="008B55B7"/>
    <w:rsid w:val="008B5B01"/>
    <w:rsid w:val="008C7DC1"/>
    <w:rsid w:val="009006DF"/>
    <w:rsid w:val="00980B3C"/>
    <w:rsid w:val="00997829"/>
    <w:rsid w:val="009A21D6"/>
    <w:rsid w:val="00A477EF"/>
    <w:rsid w:val="00B266CF"/>
    <w:rsid w:val="00B30AE0"/>
    <w:rsid w:val="00B31B72"/>
    <w:rsid w:val="00B3590C"/>
    <w:rsid w:val="00B4070C"/>
    <w:rsid w:val="00B8136B"/>
    <w:rsid w:val="00BA499F"/>
    <w:rsid w:val="00C54375"/>
    <w:rsid w:val="00C97E23"/>
    <w:rsid w:val="00D317E5"/>
    <w:rsid w:val="00DB546A"/>
    <w:rsid w:val="00E17E7D"/>
    <w:rsid w:val="00E56CF1"/>
    <w:rsid w:val="00EE04C7"/>
    <w:rsid w:val="00F067F5"/>
    <w:rsid w:val="00F41732"/>
    <w:rsid w:val="00FA367F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9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835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5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55A"/>
  </w:style>
  <w:style w:type="paragraph" w:styleId="Footer">
    <w:name w:val="footer"/>
    <w:basedOn w:val="Normal"/>
    <w:link w:val="FooterChar"/>
    <w:uiPriority w:val="99"/>
    <w:unhideWhenUsed/>
    <w:rsid w:val="004E1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55A"/>
  </w:style>
  <w:style w:type="character" w:styleId="FollowedHyperlink">
    <w:name w:val="FollowedHyperlink"/>
    <w:basedOn w:val="DefaultParagraphFont"/>
    <w:uiPriority w:val="99"/>
    <w:semiHidden/>
    <w:unhideWhenUsed/>
    <w:rsid w:val="008C7D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hyperlink" Target="mailto:hr@colsa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colsainternal.silkroad.com" TargetMode="External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2014-07-18T19:38:00Z</dcterms:created>
  <dcterms:modified xsi:type="dcterms:W3CDTF">2014-07-18T22:53:00Z</dcterms:modified>
</cp:coreProperties>
</file>